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B4" w:rsidRDefault="007638B4" w:rsidP="007638B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Algebra I and Honors Algebra I Syllabus</w:t>
      </w:r>
    </w:p>
    <w:p w:rsidR="007638B4" w:rsidRDefault="007638B4" w:rsidP="007638B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2021-2022 School Year</w:t>
      </w:r>
    </w:p>
    <w:p w:rsidR="007638B4" w:rsidRDefault="007638B4" w:rsidP="007638B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Course</w:t>
      </w:r>
      <w:r>
        <w:rPr>
          <w:rFonts w:ascii="Arial" w:hAnsi="Arial" w:cs="Arial"/>
          <w:color w:val="000000"/>
          <w:sz w:val="24"/>
          <w:szCs w:val="24"/>
        </w:rPr>
        <w:t xml:space="preserve">: </w:t>
      </w:r>
      <w:r>
        <w:rPr>
          <w:rFonts w:ascii="Arial" w:hAnsi="Arial" w:cs="Arial"/>
          <w:b/>
          <w:bCs/>
          <w:color w:val="000000"/>
          <w:sz w:val="24"/>
          <w:szCs w:val="24"/>
        </w:rPr>
        <w:t>Algebra 1 &amp; Honors Algebra I</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 xml:space="preserve">Instructor: </w:t>
      </w:r>
      <w:r>
        <w:rPr>
          <w:rFonts w:ascii="Arial" w:hAnsi="Arial" w:cs="Arial"/>
          <w:color w:val="000000"/>
          <w:sz w:val="24"/>
          <w:szCs w:val="24"/>
        </w:rPr>
        <w:t>Miss Kelci Pearce</w:t>
      </w:r>
    </w:p>
    <w:p w:rsidR="007638B4" w:rsidRDefault="007638B4" w:rsidP="007638B4">
      <w:pPr>
        <w:autoSpaceDE w:val="0"/>
        <w:autoSpaceDN w:val="0"/>
        <w:adjustRightInd w:val="0"/>
        <w:spacing w:after="0" w:line="240" w:lineRule="auto"/>
        <w:jc w:val="center"/>
        <w:rPr>
          <w:rStyle w:val="Hyperlink"/>
        </w:rPr>
      </w:pPr>
      <w:r>
        <w:rPr>
          <w:rFonts w:ascii="Arial" w:hAnsi="Arial" w:cs="Arial"/>
          <w:color w:val="000000"/>
          <w:sz w:val="24"/>
          <w:szCs w:val="24"/>
        </w:rPr>
        <w:t xml:space="preserve">Email: </w:t>
      </w:r>
      <w:hyperlink r:id="rId5" w:history="1">
        <w:r>
          <w:rPr>
            <w:rStyle w:val="Hyperlink"/>
            <w:rFonts w:ascii="Arial" w:hAnsi="Arial" w:cs="Arial"/>
            <w:sz w:val="24"/>
            <w:szCs w:val="24"/>
          </w:rPr>
          <w:t>pearcek@scsk12.org</w:t>
        </w:r>
      </w:hyperlink>
    </w:p>
    <w:p w:rsidR="007638B4" w:rsidRDefault="007638B4" w:rsidP="007638B4">
      <w:pPr>
        <w:autoSpaceDE w:val="0"/>
        <w:autoSpaceDN w:val="0"/>
        <w:adjustRightInd w:val="0"/>
        <w:spacing w:after="0"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rPr>
        <w:t>Phone: (901)-606-3517</w:t>
      </w:r>
    </w:p>
    <w:p w:rsidR="007638B4" w:rsidRDefault="007638B4" w:rsidP="007638B4">
      <w:pPr>
        <w:autoSpaceDE w:val="0"/>
        <w:autoSpaceDN w:val="0"/>
        <w:adjustRightInd w:val="0"/>
        <w:spacing w:after="0" w:line="240" w:lineRule="auto"/>
        <w:jc w:val="center"/>
        <w:rPr>
          <w:rStyle w:val="Hyperlink"/>
          <w:rFonts w:ascii="Arial" w:hAnsi="Arial" w:cs="Arial"/>
          <w:color w:val="auto"/>
          <w:sz w:val="24"/>
          <w:szCs w:val="24"/>
        </w:rPr>
      </w:pPr>
      <w:r>
        <w:rPr>
          <w:rStyle w:val="Hyperlink"/>
          <w:rFonts w:ascii="Arial" w:hAnsi="Arial" w:cs="Arial"/>
          <w:color w:val="auto"/>
          <w:sz w:val="24"/>
          <w:szCs w:val="24"/>
        </w:rPr>
        <w:t xml:space="preserve">Website: </w:t>
      </w:r>
      <w:r>
        <w:rPr>
          <w:rStyle w:val="Hyperlink"/>
          <w:rFonts w:ascii="Arial" w:hAnsi="Arial" w:cs="Arial"/>
          <w:color w:val="2E74B5" w:themeColor="accent1" w:themeShade="BF"/>
          <w:sz w:val="24"/>
          <w:szCs w:val="24"/>
        </w:rPr>
        <w:t>kelcipearce.weebly.com</w:t>
      </w:r>
    </w:p>
    <w:p w:rsidR="007638B4" w:rsidRDefault="007638B4" w:rsidP="007638B4">
      <w:pPr>
        <w:autoSpaceDE w:val="0"/>
        <w:autoSpaceDN w:val="0"/>
        <w:adjustRightInd w:val="0"/>
        <w:spacing w:after="0" w:line="240" w:lineRule="auto"/>
        <w:jc w:val="center"/>
      </w:pPr>
    </w:p>
    <w:p w:rsidR="007638B4" w:rsidRDefault="007638B4" w:rsidP="007638B4">
      <w:pPr>
        <w:autoSpaceDE w:val="0"/>
        <w:autoSpaceDN w:val="0"/>
        <w:adjustRightInd w:val="0"/>
        <w:spacing w:after="0" w:line="240" w:lineRule="auto"/>
        <w:jc w:val="center"/>
        <w:rPr>
          <w:rFonts w:ascii="Arial" w:hAnsi="Arial" w:cs="Arial"/>
          <w:color w:val="0000FF"/>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 xml:space="preserve">Extra Help/Makeup Office hours </w:t>
      </w:r>
      <w:r>
        <w:rPr>
          <w:rFonts w:ascii="Arial" w:hAnsi="Arial" w:cs="Arial"/>
          <w:color w:val="000000"/>
          <w:sz w:val="24"/>
          <w:szCs w:val="24"/>
        </w:rPr>
        <w:t>– 5th period every day, individual appointments may be arranged</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Pr="00E7430E" w:rsidRDefault="007638B4" w:rsidP="007638B4">
      <w:pPr>
        <w:pStyle w:val="Heading1"/>
        <w:shd w:val="clear" w:color="auto" w:fill="FFFFFF"/>
        <w:spacing w:before="0" w:beforeAutospacing="0" w:after="30" w:afterAutospacing="0"/>
        <w:jc w:val="center"/>
        <w:rPr>
          <w:rFonts w:ascii="Arial" w:hAnsi="Arial" w:cs="Arial"/>
          <w:b w:val="0"/>
          <w:color w:val="auto"/>
          <w:sz w:val="24"/>
          <w:szCs w:val="24"/>
          <w:lang w:val="en"/>
        </w:rPr>
      </w:pPr>
      <w:r>
        <w:rPr>
          <w:rFonts w:ascii="Arial" w:hAnsi="Arial" w:cs="Arial"/>
          <w:bCs w:val="0"/>
          <w:color w:val="000000"/>
          <w:sz w:val="24"/>
          <w:szCs w:val="24"/>
        </w:rPr>
        <w:t>Textbook</w:t>
      </w:r>
      <w:r>
        <w:rPr>
          <w:rFonts w:ascii="Arial" w:hAnsi="Arial" w:cs="Arial"/>
          <w:color w:val="000000"/>
          <w:sz w:val="24"/>
          <w:szCs w:val="24"/>
        </w:rPr>
        <w:t xml:space="preserve">: </w:t>
      </w:r>
      <w:r w:rsidRPr="00E7430E">
        <w:rPr>
          <w:rStyle w:val="a-size-extra-large"/>
          <w:rFonts w:ascii="Arial" w:hAnsi="Arial" w:cs="Arial"/>
          <w:b w:val="0"/>
          <w:sz w:val="24"/>
          <w:szCs w:val="24"/>
        </w:rPr>
        <w:t>Eureka Math, A Story of Functions: Algebra I, Module</w:t>
      </w:r>
      <w:r>
        <w:rPr>
          <w:rStyle w:val="a-size-extra-large"/>
          <w:rFonts w:ascii="Arial" w:hAnsi="Arial" w:cs="Arial"/>
          <w:b w:val="0"/>
          <w:sz w:val="24"/>
          <w:szCs w:val="24"/>
        </w:rPr>
        <w:t>s</w:t>
      </w:r>
      <w:r w:rsidRPr="00E7430E">
        <w:rPr>
          <w:rStyle w:val="a-size-extra-large"/>
          <w:rFonts w:ascii="Arial" w:hAnsi="Arial" w:cs="Arial"/>
          <w:b w:val="0"/>
          <w:sz w:val="24"/>
          <w:szCs w:val="24"/>
        </w:rPr>
        <w:t xml:space="preserve"> I</w:t>
      </w:r>
      <w:r>
        <w:rPr>
          <w:rStyle w:val="a-size-extra-large"/>
          <w:rFonts w:ascii="Arial" w:hAnsi="Arial" w:cs="Arial"/>
          <w:b w:val="0"/>
          <w:sz w:val="24"/>
          <w:szCs w:val="24"/>
        </w:rPr>
        <w:t>-5</w:t>
      </w:r>
      <w:r w:rsidRPr="00E7430E">
        <w:rPr>
          <w:rStyle w:val="a-size-extra-large"/>
          <w:rFonts w:ascii="Arial" w:hAnsi="Arial" w:cs="Arial"/>
          <w:b w:val="0"/>
          <w:sz w:val="24"/>
          <w:szCs w:val="24"/>
        </w:rPr>
        <w:t xml:space="preserve">: </w:t>
      </w:r>
      <w:r w:rsidRPr="00E7430E">
        <w:rPr>
          <w:rStyle w:val="a-size-large"/>
          <w:rFonts w:ascii="Arial" w:hAnsi="Arial" w:cs="Arial"/>
          <w:b w:val="0"/>
          <w:sz w:val="24"/>
          <w:szCs w:val="24"/>
        </w:rPr>
        <w:t>1st Edition</w:t>
      </w:r>
      <w:r>
        <w:rPr>
          <w:rStyle w:val="a-size-large"/>
          <w:rFonts w:ascii="Arial" w:hAnsi="Arial" w:cs="Arial"/>
          <w:b w:val="0"/>
          <w:sz w:val="24"/>
          <w:szCs w:val="24"/>
        </w:rPr>
        <w:t>s</w:t>
      </w:r>
      <w:r>
        <w:rPr>
          <w:rFonts w:ascii="Arial" w:hAnsi="Arial" w:cs="Arial"/>
          <w:b w:val="0"/>
          <w:sz w:val="24"/>
          <w:szCs w:val="24"/>
        </w:rPr>
        <w:t xml:space="preserve">, </w:t>
      </w:r>
      <w:r>
        <w:rPr>
          <w:rFonts w:ascii="Arial" w:hAnsi="Arial" w:cs="Arial"/>
          <w:b w:val="0"/>
          <w:sz w:val="24"/>
          <w:szCs w:val="24"/>
          <w:u w:val="single"/>
        </w:rPr>
        <w:t>Great Minds.</w:t>
      </w:r>
    </w:p>
    <w:p w:rsidR="007638B4" w:rsidRDefault="007638B4" w:rsidP="007638B4">
      <w:pPr>
        <w:pStyle w:val="Heading1"/>
        <w:shd w:val="clear" w:color="auto" w:fill="FFFFFF"/>
        <w:spacing w:before="0" w:beforeAutospacing="0" w:after="30" w:afterAutospacing="0"/>
        <w:jc w:val="center"/>
        <w:rPr>
          <w:rFonts w:ascii="Arial" w:hAnsi="Arial" w:cs="Arial"/>
          <w:b w:val="0"/>
          <w:sz w:val="24"/>
          <w:szCs w:val="24"/>
          <w:lang w:val="en"/>
        </w:rPr>
      </w:pPr>
    </w:p>
    <w:p w:rsidR="007638B4" w:rsidRDefault="007638B4" w:rsidP="007638B4">
      <w:pPr>
        <w:spacing w:before="120" w:after="120" w:line="240" w:lineRule="auto"/>
        <w:jc w:val="center"/>
        <w:rPr>
          <w:rFonts w:ascii="Arial" w:hAnsi="Arial" w:cs="Arial"/>
          <w:color w:val="000000"/>
          <w:sz w:val="24"/>
          <w:szCs w:val="24"/>
        </w:rPr>
      </w:pPr>
      <w:r>
        <w:rPr>
          <w:rFonts w:ascii="Arial" w:hAnsi="Arial" w:cs="Arial"/>
          <w:b/>
          <w:bCs/>
          <w:color w:val="000000"/>
          <w:sz w:val="24"/>
          <w:szCs w:val="24"/>
        </w:rPr>
        <w:t>Course Description</w:t>
      </w:r>
      <w:r>
        <w:rPr>
          <w:rFonts w:ascii="Arial" w:hAnsi="Arial" w:cs="Arial"/>
          <w:color w:val="000000"/>
          <w:sz w:val="24"/>
          <w:szCs w:val="24"/>
        </w:rPr>
        <w:t>:</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Algebra I is intended for students to build their foundational mathematical skills. Students explore the main functions during this course, which are: linear, quadratic, and exponential. As they learn to graph these functions, they reason abstractly and quantitatively as well as choose and interpret units to solve problems. Students will use the structure of expressions to define what it means for two algebraic expressions to be equivalent. They will now learn to explain, justify, and evaluate their reasoning behind solutions, rather than simply solving equations. Last, students will learn that problems can be solved through modeling cycles. </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Course Requirements:</w:t>
      </w:r>
    </w:p>
    <w:p w:rsidR="007638B4" w:rsidRPr="009E6EA5" w:rsidRDefault="007638B4" w:rsidP="007638B4">
      <w:pPr>
        <w:autoSpaceDE w:val="0"/>
        <w:autoSpaceDN w:val="0"/>
        <w:adjustRightInd w:val="0"/>
        <w:spacing w:after="0" w:line="240" w:lineRule="auto"/>
        <w:jc w:val="center"/>
        <w:rPr>
          <w:rFonts w:ascii="Arial" w:hAnsi="Arial" w:cs="Arial"/>
          <w:color w:val="000000"/>
          <w:sz w:val="24"/>
          <w:szCs w:val="24"/>
          <w:u w:val="single"/>
        </w:rPr>
      </w:pPr>
      <w:r w:rsidRPr="009E6EA5">
        <w:rPr>
          <w:rFonts w:ascii="Arial" w:hAnsi="Arial" w:cs="Arial"/>
          <w:color w:val="000000"/>
          <w:sz w:val="24"/>
          <w:szCs w:val="24"/>
          <w:u w:val="single"/>
        </w:rPr>
        <w:t>Materials:</w:t>
      </w:r>
    </w:p>
    <w:p w:rsidR="007638B4" w:rsidRPr="009143FF" w:rsidRDefault="007638B4" w:rsidP="007638B4">
      <w:pPr>
        <w:autoSpaceDE w:val="0"/>
        <w:autoSpaceDN w:val="0"/>
        <w:adjustRightInd w:val="0"/>
        <w:spacing w:after="0" w:line="240" w:lineRule="auto"/>
        <w:jc w:val="center"/>
        <w:rPr>
          <w:rFonts w:ascii="Arial" w:hAnsi="Arial" w:cs="Arial"/>
          <w:color w:val="000000"/>
          <w:sz w:val="24"/>
          <w:szCs w:val="24"/>
        </w:rPr>
      </w:pPr>
      <w:r w:rsidRPr="009143FF">
        <w:rPr>
          <w:rFonts w:ascii="Arial" w:hAnsi="Arial" w:cs="Arial"/>
          <w:color w:val="000000"/>
          <w:sz w:val="24"/>
          <w:szCs w:val="24"/>
        </w:rPr>
        <w:t>Eureka Math Book (online version at greatminds.org)</w:t>
      </w:r>
    </w:p>
    <w:p w:rsidR="007638B4" w:rsidRPr="009143FF" w:rsidRDefault="007638B4" w:rsidP="007638B4">
      <w:pPr>
        <w:autoSpaceDE w:val="0"/>
        <w:autoSpaceDN w:val="0"/>
        <w:adjustRightInd w:val="0"/>
        <w:spacing w:after="0" w:line="240" w:lineRule="auto"/>
        <w:jc w:val="center"/>
        <w:rPr>
          <w:rFonts w:ascii="Arial" w:hAnsi="Arial" w:cs="Arial"/>
          <w:color w:val="000000"/>
          <w:sz w:val="24"/>
          <w:szCs w:val="24"/>
        </w:rPr>
      </w:pPr>
      <w:r w:rsidRPr="009143FF">
        <w:rPr>
          <w:rFonts w:ascii="Arial" w:hAnsi="Arial" w:cs="Arial"/>
          <w:color w:val="000000"/>
          <w:sz w:val="24"/>
          <w:szCs w:val="24"/>
        </w:rPr>
        <w:t>Loose-leaf notebook paper and graph paper</w:t>
      </w:r>
    </w:p>
    <w:p w:rsidR="007638B4" w:rsidRPr="009143FF" w:rsidRDefault="007638B4" w:rsidP="007638B4">
      <w:pPr>
        <w:autoSpaceDE w:val="0"/>
        <w:autoSpaceDN w:val="0"/>
        <w:adjustRightInd w:val="0"/>
        <w:spacing w:after="0" w:line="240" w:lineRule="auto"/>
        <w:jc w:val="center"/>
        <w:rPr>
          <w:rFonts w:ascii="Arial" w:hAnsi="Arial" w:cs="Arial"/>
          <w:color w:val="000000"/>
          <w:sz w:val="24"/>
          <w:szCs w:val="24"/>
        </w:rPr>
      </w:pPr>
      <w:r w:rsidRPr="009143FF">
        <w:rPr>
          <w:rFonts w:ascii="Arial" w:hAnsi="Arial" w:cs="Arial"/>
          <w:color w:val="000000"/>
          <w:sz w:val="24"/>
          <w:szCs w:val="24"/>
        </w:rPr>
        <w:t>Notebook</w:t>
      </w:r>
    </w:p>
    <w:p w:rsidR="007638B4" w:rsidRPr="009143FF" w:rsidRDefault="007638B4" w:rsidP="007638B4">
      <w:pPr>
        <w:autoSpaceDE w:val="0"/>
        <w:autoSpaceDN w:val="0"/>
        <w:adjustRightInd w:val="0"/>
        <w:spacing w:after="0" w:line="240" w:lineRule="auto"/>
        <w:jc w:val="center"/>
        <w:rPr>
          <w:rFonts w:ascii="Arial" w:hAnsi="Arial" w:cs="Arial"/>
          <w:color w:val="000000"/>
          <w:sz w:val="24"/>
          <w:szCs w:val="24"/>
        </w:rPr>
      </w:pPr>
      <w:r w:rsidRPr="009143FF">
        <w:rPr>
          <w:rFonts w:ascii="Arial" w:hAnsi="Arial" w:cs="Arial"/>
          <w:bCs/>
          <w:color w:val="000000"/>
          <w:sz w:val="24"/>
          <w:szCs w:val="24"/>
        </w:rPr>
        <w:t>Pencil…NOT PEN</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sidRPr="009143FF">
        <w:rPr>
          <w:rFonts w:ascii="Arial" w:hAnsi="Arial" w:cs="Arial"/>
          <w:color w:val="000000"/>
          <w:sz w:val="24"/>
          <w:szCs w:val="24"/>
        </w:rPr>
        <w:t>Calculator</w:t>
      </w:r>
      <w:r>
        <w:rPr>
          <w:rFonts w:ascii="Arial" w:hAnsi="Arial" w:cs="Arial"/>
          <w:color w:val="000000"/>
          <w:sz w:val="24"/>
          <w:szCs w:val="24"/>
        </w:rPr>
        <w:t xml:space="preserve"> (It is suggested, but not required, that a student has a TI Nspire CX)</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Homework (10% of grade), Classwork (35% of grade), Participation (5% of grade)</w:t>
      </w:r>
    </w:p>
    <w:p w:rsidR="007638B4" w:rsidRDefault="007638B4" w:rsidP="007638B4">
      <w:pPr>
        <w:pStyle w:val="ListParagraph"/>
        <w:numPr>
          <w:ilvl w:val="0"/>
          <w:numId w:val="1"/>
        </w:num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We will have homework 3-4 nights a week. Each homework assignment will be considered a COMPLETION grade. (HINT: So, even if you get stuck on a problem </w:t>
      </w:r>
      <w:r>
        <w:rPr>
          <w:rFonts w:ascii="Arial" w:hAnsi="Arial" w:cs="Arial"/>
          <w:b/>
          <w:color w:val="000000"/>
          <w:sz w:val="24"/>
          <w:szCs w:val="24"/>
          <w:u w:val="single"/>
        </w:rPr>
        <w:t>always</w:t>
      </w:r>
      <w:r>
        <w:rPr>
          <w:rFonts w:ascii="Arial" w:hAnsi="Arial" w:cs="Arial"/>
          <w:color w:val="000000"/>
          <w:sz w:val="24"/>
          <w:szCs w:val="24"/>
          <w:u w:val="single"/>
        </w:rPr>
        <w:t xml:space="preserve"> ATTEMPT IT BECAUSE IT IS A COMPLETION GRADE</w:t>
      </w:r>
      <w:r>
        <w:rPr>
          <w:rFonts w:ascii="Arial" w:hAnsi="Arial" w:cs="Arial"/>
          <w:color w:val="000000"/>
          <w:sz w:val="24"/>
          <w:szCs w:val="24"/>
        </w:rPr>
        <w:t xml:space="preserve"> </w:t>
      </w:r>
      <w:r>
        <w:sym w:font="Wingdings" w:char="F04A"/>
      </w:r>
      <w:r>
        <w:rPr>
          <w:rFonts w:ascii="Arial" w:hAnsi="Arial" w:cs="Arial"/>
          <w:color w:val="000000"/>
          <w:sz w:val="24"/>
          <w:szCs w:val="24"/>
        </w:rPr>
        <w:t xml:space="preserve">) </w:t>
      </w:r>
    </w:p>
    <w:p w:rsidR="007638B4" w:rsidRDefault="007638B4" w:rsidP="007638B4">
      <w:pPr>
        <w:pStyle w:val="ListParagraph"/>
        <w:numPr>
          <w:ilvl w:val="0"/>
          <w:numId w:val="1"/>
        </w:num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We will have Bellwork each day during the first 5 minutes of class. This will be graded at the end of each week as possible participation points. Make sure you are </w:t>
      </w:r>
      <w:r w:rsidR="00A512D0">
        <w:rPr>
          <w:rFonts w:ascii="Arial" w:hAnsi="Arial" w:cs="Arial"/>
          <w:color w:val="000000"/>
          <w:sz w:val="24"/>
          <w:szCs w:val="24"/>
        </w:rPr>
        <w:t>getting to</w:t>
      </w:r>
      <w:bookmarkStart w:id="0" w:name="_GoBack"/>
      <w:bookmarkEnd w:id="0"/>
      <w:r>
        <w:rPr>
          <w:rFonts w:ascii="Arial" w:hAnsi="Arial" w:cs="Arial"/>
          <w:color w:val="000000"/>
          <w:sz w:val="24"/>
          <w:szCs w:val="24"/>
        </w:rPr>
        <w:t xml:space="preserve"> class on time so as not to miss bellwork!</w:t>
      </w:r>
    </w:p>
    <w:p w:rsidR="007638B4" w:rsidRDefault="007638B4" w:rsidP="007638B4">
      <w:pPr>
        <w:pStyle w:val="ListParagraph"/>
        <w:numPr>
          <w:ilvl w:val="0"/>
          <w:numId w:val="1"/>
        </w:num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We will also have some in-class work from the workbook and/or worksheets, some of which will be group assignments as well.</w:t>
      </w:r>
    </w:p>
    <w:p w:rsidR="007638B4" w:rsidRDefault="007638B4" w:rsidP="007638B4">
      <w:pPr>
        <w:pStyle w:val="ListParagraph"/>
        <w:autoSpaceDE w:val="0"/>
        <w:autoSpaceDN w:val="0"/>
        <w:adjustRightInd w:val="0"/>
        <w:spacing w:after="0" w:line="240" w:lineRule="auto"/>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 Assessments (40% of grade), Projects (10% of grade)</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-For each Module of the textbook, there are “Mid-Module Assessments” halfway through, and “End of Module Assessments” once we complete a Module. </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lastRenderedPageBreak/>
        <w:t>- There are also Common Formative Assessments (CFAs) taken Quarterly to monitor progress on topics covered over a 9-week period</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There is ONE project per quarter</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Excused Absences and Extra Help</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When absent, each student should contact me or a classmate to keep up with class</w:t>
      </w:r>
      <w:r w:rsidR="005F1060">
        <w:rPr>
          <w:rFonts w:ascii="Arial" w:hAnsi="Arial" w:cs="Arial"/>
          <w:color w:val="000000"/>
          <w:sz w:val="24"/>
          <w:szCs w:val="24"/>
        </w:rPr>
        <w:t xml:space="preserve"> work and homework assignments. </w:t>
      </w:r>
      <w:r>
        <w:rPr>
          <w:rFonts w:ascii="Arial" w:hAnsi="Arial" w:cs="Arial"/>
          <w:color w:val="000000"/>
          <w:sz w:val="24"/>
          <w:szCs w:val="24"/>
        </w:rPr>
        <w:t>I will also post any handouts on my website so that everyone has access to that. Any scheduled class work, homework, tests and quizzes will be completed on the day the student returns to class. If a student misses an extended amount of time from class, the student should contact me to schedule an appropriate time to discuss course work. Extra help can be arranged via appointment</w:t>
      </w:r>
      <w:r w:rsidR="005F1060">
        <w:rPr>
          <w:rFonts w:ascii="Arial" w:hAnsi="Arial" w:cs="Arial"/>
          <w:color w:val="000000"/>
          <w:sz w:val="24"/>
          <w:szCs w:val="24"/>
        </w:rPr>
        <w:t>.</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p>
    <w:p w:rsidR="007638B4" w:rsidRDefault="007638B4" w:rsidP="007638B4">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Topics Covered (1</w:t>
      </w:r>
      <w:r>
        <w:rPr>
          <w:rFonts w:ascii="Arial" w:hAnsi="Arial" w:cs="Arial"/>
          <w:b/>
          <w:color w:val="000000"/>
          <w:sz w:val="24"/>
          <w:szCs w:val="24"/>
          <w:vertAlign w:val="superscript"/>
        </w:rPr>
        <w:t>st</w:t>
      </w:r>
      <w:r>
        <w:rPr>
          <w:rFonts w:ascii="Arial" w:hAnsi="Arial" w:cs="Arial"/>
          <w:b/>
          <w:color w:val="000000"/>
          <w:sz w:val="24"/>
          <w:szCs w:val="24"/>
        </w:rPr>
        <w:t xml:space="preserve"> Quarter): MODULE 1</w:t>
      </w:r>
    </w:p>
    <w:p w:rsidR="007638B4" w:rsidRDefault="007638B4" w:rsidP="007638B4">
      <w:pPr>
        <w:pStyle w:val="ListParagraph"/>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Topic A: Introduction to Functions Studied this Year—Graphing Stories</w:t>
      </w:r>
    </w:p>
    <w:p w:rsidR="007638B4" w:rsidRDefault="007638B4" w:rsidP="007638B4">
      <w:pPr>
        <w:pStyle w:val="ListParagraph"/>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Topic B: The Structure of Expressions</w:t>
      </w:r>
    </w:p>
    <w:p w:rsidR="007638B4" w:rsidRDefault="007638B4" w:rsidP="007638B4">
      <w:pPr>
        <w:pStyle w:val="ListParagraph"/>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Topic C: Solving Equations and Inequalities</w:t>
      </w:r>
    </w:p>
    <w:p w:rsidR="007638B4" w:rsidRDefault="007638B4" w:rsidP="007638B4">
      <w:pPr>
        <w:pStyle w:val="ListParagraph"/>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Topic D: Creating Equations to Solve Problems</w:t>
      </w:r>
    </w:p>
    <w:p w:rsidR="007638B4" w:rsidRDefault="007638B4" w:rsidP="007638B4">
      <w:pPr>
        <w:pStyle w:val="ListParagraph"/>
        <w:autoSpaceDE w:val="0"/>
        <w:autoSpaceDN w:val="0"/>
        <w:adjustRightInd w:val="0"/>
        <w:spacing w:after="0" w:line="240" w:lineRule="auto"/>
        <w:jc w:val="center"/>
        <w:rPr>
          <w:rFonts w:ascii="Arial" w:hAnsi="Arial" w:cs="Arial"/>
          <w:color w:val="000000"/>
          <w:sz w:val="24"/>
          <w:szCs w:val="24"/>
        </w:rPr>
      </w:pPr>
    </w:p>
    <w:p w:rsidR="007638B4" w:rsidRDefault="007638B4" w:rsidP="007638B4">
      <w:pPr>
        <w:pStyle w:val="ListParagraph"/>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Topics Covered (2</w:t>
      </w:r>
      <w:r w:rsidRPr="00890DC0">
        <w:rPr>
          <w:rFonts w:ascii="Arial" w:hAnsi="Arial" w:cs="Arial"/>
          <w:b/>
          <w:color w:val="000000"/>
          <w:sz w:val="24"/>
          <w:szCs w:val="24"/>
          <w:vertAlign w:val="superscript"/>
        </w:rPr>
        <w:t>nd</w:t>
      </w:r>
      <w:r>
        <w:rPr>
          <w:rFonts w:ascii="Arial" w:hAnsi="Arial" w:cs="Arial"/>
          <w:b/>
          <w:color w:val="000000"/>
          <w:sz w:val="24"/>
          <w:szCs w:val="24"/>
        </w:rPr>
        <w:t xml:space="preserve"> Quarter): MODULE 3</w:t>
      </w:r>
    </w:p>
    <w:p w:rsidR="007638B4" w:rsidRDefault="007638B4" w:rsidP="007638B4">
      <w:pPr>
        <w:spacing w:line="240" w:lineRule="auto"/>
        <w:rPr>
          <w:rFonts w:ascii="Arial" w:hAnsi="Arial" w:cs="Arial"/>
          <w:sz w:val="24"/>
          <w:szCs w:val="24"/>
        </w:rPr>
      </w:pPr>
      <w:r>
        <w:rPr>
          <w:rFonts w:ascii="Arial" w:hAnsi="Arial" w:cs="Arial"/>
          <w:sz w:val="24"/>
          <w:szCs w:val="24"/>
        </w:rPr>
        <w:t xml:space="preserve">                                    Topic A: Linear and Exponential Sequences</w:t>
      </w:r>
    </w:p>
    <w:p w:rsidR="007638B4" w:rsidRDefault="007638B4" w:rsidP="007638B4">
      <w:pPr>
        <w:spacing w:line="240" w:lineRule="auto"/>
        <w:jc w:val="center"/>
        <w:rPr>
          <w:rFonts w:ascii="Arial" w:hAnsi="Arial" w:cs="Arial"/>
          <w:sz w:val="24"/>
          <w:szCs w:val="24"/>
        </w:rPr>
      </w:pPr>
      <w:r>
        <w:rPr>
          <w:rFonts w:ascii="Arial" w:hAnsi="Arial" w:cs="Arial"/>
          <w:sz w:val="24"/>
          <w:szCs w:val="24"/>
        </w:rPr>
        <w:t>Topic B: Functions and Their Graphs</w:t>
      </w:r>
    </w:p>
    <w:p w:rsidR="007638B4" w:rsidRDefault="007638B4" w:rsidP="007638B4">
      <w:pPr>
        <w:spacing w:line="240" w:lineRule="auto"/>
        <w:jc w:val="center"/>
        <w:rPr>
          <w:rFonts w:ascii="Arial" w:hAnsi="Arial" w:cs="Arial"/>
          <w:sz w:val="24"/>
          <w:szCs w:val="24"/>
        </w:rPr>
      </w:pPr>
      <w:r>
        <w:rPr>
          <w:rFonts w:ascii="Arial" w:hAnsi="Arial" w:cs="Arial"/>
          <w:sz w:val="24"/>
          <w:szCs w:val="24"/>
        </w:rPr>
        <w:t>Topic C: Transformations of Functions</w:t>
      </w:r>
    </w:p>
    <w:p w:rsidR="007638B4" w:rsidRDefault="007638B4" w:rsidP="007638B4">
      <w:pPr>
        <w:spacing w:line="240" w:lineRule="auto"/>
        <w:jc w:val="center"/>
        <w:rPr>
          <w:rFonts w:ascii="Arial" w:hAnsi="Arial" w:cs="Arial"/>
          <w:sz w:val="24"/>
          <w:szCs w:val="24"/>
        </w:rPr>
      </w:pPr>
      <w:r>
        <w:rPr>
          <w:rFonts w:ascii="Arial" w:hAnsi="Arial" w:cs="Arial"/>
          <w:sz w:val="24"/>
          <w:szCs w:val="24"/>
        </w:rPr>
        <w:t>Topic D: Using Functions and Graphs to Solve Problems</w:t>
      </w:r>
    </w:p>
    <w:p w:rsidR="007638B4" w:rsidRDefault="007638B4" w:rsidP="007638B4">
      <w:pPr>
        <w:spacing w:line="240" w:lineRule="auto"/>
        <w:jc w:val="center"/>
        <w:rPr>
          <w:rFonts w:ascii="Arial" w:hAnsi="Arial" w:cs="Arial"/>
          <w:b/>
          <w:sz w:val="24"/>
          <w:szCs w:val="24"/>
        </w:rPr>
      </w:pPr>
      <w:r>
        <w:rPr>
          <w:rFonts w:ascii="Arial" w:hAnsi="Arial" w:cs="Arial"/>
          <w:b/>
          <w:sz w:val="24"/>
          <w:szCs w:val="24"/>
        </w:rPr>
        <w:t>Topics Covered (3</w:t>
      </w:r>
      <w:r w:rsidRPr="001378A2">
        <w:rPr>
          <w:rFonts w:ascii="Arial" w:hAnsi="Arial" w:cs="Arial"/>
          <w:b/>
          <w:sz w:val="24"/>
          <w:szCs w:val="24"/>
          <w:vertAlign w:val="superscript"/>
        </w:rPr>
        <w:t>rd</w:t>
      </w:r>
      <w:r>
        <w:rPr>
          <w:rFonts w:ascii="Arial" w:hAnsi="Arial" w:cs="Arial"/>
          <w:b/>
          <w:sz w:val="24"/>
          <w:szCs w:val="24"/>
        </w:rPr>
        <w:t xml:space="preserve"> Quarter): MODULE 4</w:t>
      </w:r>
    </w:p>
    <w:p w:rsidR="007638B4" w:rsidRPr="0083778F" w:rsidRDefault="007638B4" w:rsidP="007638B4">
      <w:pPr>
        <w:spacing w:line="240" w:lineRule="auto"/>
        <w:jc w:val="center"/>
        <w:rPr>
          <w:rFonts w:ascii="Arial" w:eastAsia="Times New Roman" w:hAnsi="Arial" w:cs="Arial"/>
          <w:color w:val="000000"/>
          <w:sz w:val="24"/>
          <w:szCs w:val="24"/>
        </w:rPr>
      </w:pPr>
      <w:r w:rsidRPr="0083778F">
        <w:rPr>
          <w:rFonts w:ascii="Arial" w:hAnsi="Arial" w:cs="Arial"/>
          <w:sz w:val="24"/>
          <w:szCs w:val="24"/>
        </w:rPr>
        <w:t xml:space="preserve">Topic A: </w:t>
      </w:r>
      <w:r w:rsidRPr="0083778F">
        <w:rPr>
          <w:rFonts w:ascii="Arial" w:eastAsia="Times New Roman" w:hAnsi="Arial" w:cs="Arial"/>
          <w:color w:val="000000"/>
          <w:sz w:val="24"/>
          <w:szCs w:val="24"/>
        </w:rPr>
        <w:t>Quadratic Expressions, Equations, Functions, and Their Connection to Rectangles</w:t>
      </w:r>
    </w:p>
    <w:p w:rsidR="007638B4" w:rsidRPr="0083778F" w:rsidRDefault="007638B4" w:rsidP="007638B4">
      <w:pPr>
        <w:spacing w:line="240" w:lineRule="auto"/>
        <w:jc w:val="center"/>
        <w:rPr>
          <w:rFonts w:ascii="Arial" w:eastAsia="Times New Roman" w:hAnsi="Arial" w:cs="Arial"/>
          <w:sz w:val="24"/>
          <w:szCs w:val="24"/>
        </w:rPr>
      </w:pPr>
      <w:r w:rsidRPr="0083778F">
        <w:rPr>
          <w:rFonts w:ascii="Arial" w:eastAsia="Times New Roman" w:hAnsi="Arial" w:cs="Arial"/>
          <w:color w:val="000000"/>
          <w:sz w:val="24"/>
          <w:szCs w:val="24"/>
        </w:rPr>
        <w:t xml:space="preserve">Topic B: </w:t>
      </w:r>
      <w:r w:rsidRPr="0083778F">
        <w:rPr>
          <w:rFonts w:ascii="Arial" w:eastAsia="Times New Roman" w:hAnsi="Arial" w:cs="Arial"/>
          <w:sz w:val="24"/>
          <w:szCs w:val="24"/>
        </w:rPr>
        <w:t>Using Different Forms for Quadratic Functions</w:t>
      </w:r>
    </w:p>
    <w:p w:rsidR="007638B4" w:rsidRDefault="007638B4" w:rsidP="007638B4">
      <w:pPr>
        <w:spacing w:line="240" w:lineRule="auto"/>
        <w:jc w:val="center"/>
        <w:rPr>
          <w:rFonts w:ascii="Arial" w:eastAsia="Times New Roman" w:hAnsi="Arial" w:cs="Arial"/>
          <w:sz w:val="24"/>
          <w:szCs w:val="24"/>
        </w:rPr>
      </w:pPr>
      <w:r w:rsidRPr="0083778F">
        <w:rPr>
          <w:rFonts w:ascii="Arial" w:eastAsia="Times New Roman" w:hAnsi="Arial" w:cs="Arial"/>
          <w:sz w:val="24"/>
          <w:szCs w:val="24"/>
        </w:rPr>
        <w:t>Topic C: Transformations of Functions</w:t>
      </w:r>
    </w:p>
    <w:p w:rsidR="007638B4" w:rsidRDefault="007638B4" w:rsidP="007638B4">
      <w:pPr>
        <w:spacing w:line="240" w:lineRule="auto"/>
        <w:jc w:val="center"/>
        <w:rPr>
          <w:rFonts w:ascii="Arial" w:eastAsia="Times New Roman" w:hAnsi="Arial" w:cs="Arial"/>
          <w:b/>
          <w:sz w:val="24"/>
          <w:szCs w:val="24"/>
        </w:rPr>
      </w:pPr>
      <w:r>
        <w:rPr>
          <w:rFonts w:ascii="Arial" w:eastAsia="Times New Roman" w:hAnsi="Arial" w:cs="Arial"/>
          <w:b/>
          <w:sz w:val="24"/>
          <w:szCs w:val="24"/>
        </w:rPr>
        <w:t>Topics Covered (4</w:t>
      </w:r>
      <w:r w:rsidRPr="0083778F">
        <w:rPr>
          <w:rFonts w:ascii="Arial" w:eastAsia="Times New Roman" w:hAnsi="Arial" w:cs="Arial"/>
          <w:b/>
          <w:sz w:val="24"/>
          <w:szCs w:val="24"/>
          <w:vertAlign w:val="superscript"/>
        </w:rPr>
        <w:t>th</w:t>
      </w:r>
      <w:r>
        <w:rPr>
          <w:rFonts w:ascii="Arial" w:eastAsia="Times New Roman" w:hAnsi="Arial" w:cs="Arial"/>
          <w:b/>
          <w:sz w:val="24"/>
          <w:szCs w:val="24"/>
        </w:rPr>
        <w:t xml:space="preserve"> Quarter): MODULES 2 &amp; 5</w:t>
      </w:r>
    </w:p>
    <w:p w:rsidR="007638B4" w:rsidRDefault="007638B4" w:rsidP="007638B4">
      <w:pPr>
        <w:spacing w:line="240" w:lineRule="auto"/>
        <w:jc w:val="center"/>
        <w:rPr>
          <w:rFonts w:ascii="Arial" w:eastAsia="Times New Roman" w:hAnsi="Arial" w:cs="Arial"/>
          <w:sz w:val="24"/>
          <w:szCs w:val="24"/>
        </w:rPr>
      </w:pPr>
      <w:r>
        <w:rPr>
          <w:rFonts w:ascii="Arial" w:eastAsia="Times New Roman" w:hAnsi="Arial" w:cs="Arial"/>
          <w:sz w:val="24"/>
          <w:szCs w:val="24"/>
        </w:rPr>
        <w:t>Module 2 Topics- A: Descriptive Statistics</w:t>
      </w:r>
    </w:p>
    <w:p w:rsidR="007638B4" w:rsidRDefault="007638B4" w:rsidP="007638B4">
      <w:pPr>
        <w:spacing w:line="240" w:lineRule="auto"/>
        <w:jc w:val="center"/>
        <w:rPr>
          <w:rFonts w:ascii="Arial" w:eastAsia="Times New Roman" w:hAnsi="Arial" w:cs="Arial"/>
          <w:sz w:val="24"/>
          <w:szCs w:val="24"/>
        </w:rPr>
      </w:pPr>
      <w:r>
        <w:rPr>
          <w:rFonts w:ascii="Arial" w:eastAsia="Times New Roman" w:hAnsi="Arial" w:cs="Arial"/>
          <w:sz w:val="24"/>
          <w:szCs w:val="24"/>
        </w:rPr>
        <w:t>B: Describing Variability and Comparing Distributions</w:t>
      </w:r>
    </w:p>
    <w:p w:rsidR="007638B4" w:rsidRDefault="007638B4" w:rsidP="007638B4">
      <w:pPr>
        <w:spacing w:line="240" w:lineRule="auto"/>
        <w:jc w:val="center"/>
        <w:rPr>
          <w:rFonts w:ascii="Arial" w:eastAsia="Times New Roman" w:hAnsi="Arial" w:cs="Arial"/>
          <w:sz w:val="24"/>
          <w:szCs w:val="24"/>
        </w:rPr>
      </w:pPr>
      <w:r>
        <w:rPr>
          <w:rFonts w:ascii="Arial" w:eastAsia="Times New Roman" w:hAnsi="Arial" w:cs="Arial"/>
          <w:sz w:val="24"/>
          <w:szCs w:val="24"/>
        </w:rPr>
        <w:t>D: Numerical Data on Two Variables</w:t>
      </w:r>
    </w:p>
    <w:p w:rsidR="007638B4" w:rsidRDefault="007638B4" w:rsidP="007638B4">
      <w:pPr>
        <w:spacing w:line="240" w:lineRule="auto"/>
        <w:jc w:val="center"/>
        <w:rPr>
          <w:rFonts w:ascii="Arial" w:eastAsia="Times New Roman" w:hAnsi="Arial" w:cs="Arial"/>
          <w:sz w:val="24"/>
          <w:szCs w:val="24"/>
        </w:rPr>
      </w:pPr>
      <w:r>
        <w:rPr>
          <w:rFonts w:ascii="Arial" w:eastAsia="Times New Roman" w:hAnsi="Arial" w:cs="Arial"/>
          <w:sz w:val="24"/>
          <w:szCs w:val="24"/>
        </w:rPr>
        <w:t xml:space="preserve">Module 5 Topics- A: Elements of Modeling </w:t>
      </w:r>
    </w:p>
    <w:p w:rsidR="007638B4" w:rsidRDefault="007638B4" w:rsidP="007638B4">
      <w:pPr>
        <w:spacing w:line="240" w:lineRule="auto"/>
        <w:jc w:val="center"/>
        <w:rPr>
          <w:rFonts w:ascii="Arial" w:eastAsia="Times New Roman" w:hAnsi="Arial" w:cs="Arial"/>
          <w:sz w:val="24"/>
          <w:szCs w:val="24"/>
        </w:rPr>
      </w:pPr>
      <w:r>
        <w:rPr>
          <w:rFonts w:ascii="Arial" w:eastAsia="Times New Roman" w:hAnsi="Arial" w:cs="Arial"/>
          <w:sz w:val="24"/>
          <w:szCs w:val="24"/>
        </w:rPr>
        <w:t>B: Completing the Modeling Cycle</w:t>
      </w:r>
    </w:p>
    <w:p w:rsidR="00A512D0" w:rsidRPr="002A1300" w:rsidRDefault="00A512D0" w:rsidP="007638B4">
      <w:pPr>
        <w:spacing w:line="240" w:lineRule="auto"/>
        <w:jc w:val="center"/>
        <w:rPr>
          <w:rFonts w:ascii="Arial" w:eastAsia="Times New Roman" w:hAnsi="Arial" w:cs="Arial"/>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lastRenderedPageBreak/>
        <w:t>To the Parent:</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Please read and discuss this material with your son/daughter. It is very important to me, as the instructor, that you and your child understand the expectations and requirements of this course. Please feel free to contact me via email or text/call me if you have any questions or concerns. I appreciate your support and look forward to a very productive year!</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Sincerely,</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Kelci Pearce</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Please return ONLY THIS PAGE signed to me by the end of the first week of school. In doing so, your child will receive a 100 for the first “quiz” grade!! </w:t>
      </w:r>
      <w:r>
        <w:rPr>
          <w:rFonts w:ascii="Arial" w:hAnsi="Arial" w:cs="Arial"/>
          <w:color w:val="000000"/>
          <w:sz w:val="24"/>
          <w:szCs w:val="24"/>
        </w:rPr>
        <w:sym w:font="Wingdings" w:char="F04A"/>
      </w:r>
      <w:r>
        <w:rPr>
          <w:rFonts w:ascii="Arial" w:hAnsi="Arial" w:cs="Arial"/>
          <w:color w:val="000000"/>
          <w:sz w:val="24"/>
          <w:szCs w:val="24"/>
        </w:rPr>
        <w:t xml:space="preserve"> </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I have read and reviewed with my child the information regarding Algebra 1 expectations and content.</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_____________________________ ______________________</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Parent Signature </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______________________ ___________________________________________</w:t>
      </w:r>
    </w:p>
    <w:p w:rsidR="007638B4" w:rsidRDefault="007638B4" w:rsidP="007638B4">
      <w:pPr>
        <w:autoSpaceDE w:val="0"/>
        <w:autoSpaceDN w:val="0"/>
        <w:adjustRightInd w:val="0"/>
        <w:spacing w:after="0" w:line="240" w:lineRule="auto"/>
        <w:jc w:val="center"/>
        <w:rPr>
          <w:rFonts w:ascii="Arial" w:hAnsi="Arial" w:cs="Arial"/>
          <w:bCs/>
          <w:color w:val="000000"/>
          <w:sz w:val="24"/>
          <w:szCs w:val="24"/>
        </w:rPr>
      </w:pPr>
      <w:r>
        <w:rPr>
          <w:rFonts w:ascii="Arial" w:hAnsi="Arial" w:cs="Arial"/>
          <w:color w:val="000000"/>
          <w:sz w:val="24"/>
          <w:szCs w:val="24"/>
        </w:rPr>
        <w:t xml:space="preserve">Phone and/or </w:t>
      </w:r>
      <w:r>
        <w:rPr>
          <w:rFonts w:ascii="Arial" w:hAnsi="Arial" w:cs="Arial"/>
          <w:bCs/>
          <w:color w:val="000000"/>
          <w:sz w:val="24"/>
          <w:szCs w:val="24"/>
        </w:rPr>
        <w:t xml:space="preserve">Email Address </w:t>
      </w:r>
    </w:p>
    <w:p w:rsidR="007638B4" w:rsidRDefault="007638B4" w:rsidP="007638B4">
      <w:pPr>
        <w:autoSpaceDE w:val="0"/>
        <w:autoSpaceDN w:val="0"/>
        <w:adjustRightInd w:val="0"/>
        <w:spacing w:after="0" w:line="240" w:lineRule="auto"/>
        <w:jc w:val="center"/>
        <w:rPr>
          <w:rFonts w:ascii="Arial" w:hAnsi="Arial" w:cs="Arial"/>
          <w:b/>
          <w:bCs/>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I have read, reviewed, and understand the information regarding Algebra 1 attached.</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_____________________________ ________________________</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Student Signature </w:t>
      </w:r>
    </w:p>
    <w:p w:rsidR="007638B4" w:rsidRDefault="007638B4" w:rsidP="007638B4">
      <w:pPr>
        <w:autoSpaceDE w:val="0"/>
        <w:autoSpaceDN w:val="0"/>
        <w:adjustRightInd w:val="0"/>
        <w:spacing w:after="0" w:line="240" w:lineRule="auto"/>
        <w:jc w:val="center"/>
        <w:rPr>
          <w:rFonts w:ascii="Arial" w:hAnsi="Arial" w:cs="Arial"/>
          <w:color w:val="000000"/>
          <w:sz w:val="24"/>
          <w:szCs w:val="24"/>
        </w:rPr>
      </w:pPr>
    </w:p>
    <w:p w:rsidR="007638B4" w:rsidRDefault="007638B4" w:rsidP="007638B4">
      <w:pPr>
        <w:autoSpaceDE w:val="0"/>
        <w:autoSpaceDN w:val="0"/>
        <w:adjustRightInd w:val="0"/>
        <w:spacing w:after="0" w:line="240" w:lineRule="auto"/>
        <w:jc w:val="center"/>
        <w:rPr>
          <w:rFonts w:ascii="Arial" w:hAnsi="Arial" w:cs="Arial"/>
          <w:b/>
          <w:bCs/>
          <w:color w:val="000000"/>
          <w:sz w:val="24"/>
          <w:szCs w:val="24"/>
        </w:rPr>
      </w:pPr>
    </w:p>
    <w:p w:rsidR="007638B4" w:rsidRDefault="007638B4" w:rsidP="007638B4">
      <w:pPr>
        <w:autoSpaceDE w:val="0"/>
        <w:autoSpaceDN w:val="0"/>
        <w:adjustRightInd w:val="0"/>
        <w:spacing w:after="0" w:line="240" w:lineRule="auto"/>
        <w:jc w:val="center"/>
        <w:rPr>
          <w:rFonts w:ascii="Arial" w:hAnsi="Arial" w:cs="Arial"/>
          <w:i/>
          <w:iCs/>
          <w:color w:val="000000"/>
          <w:sz w:val="24"/>
          <w:szCs w:val="24"/>
        </w:rPr>
      </w:pPr>
      <w:r>
        <w:rPr>
          <w:rFonts w:ascii="Arial" w:hAnsi="Arial" w:cs="Arial"/>
          <w:i/>
          <w:iCs/>
          <w:color w:val="000000"/>
          <w:sz w:val="24"/>
          <w:szCs w:val="24"/>
        </w:rPr>
        <w:t xml:space="preserve">** Please make a note if it is okay to text you for communication purposes, as this is easiest for me. Also, if you provide a working email address, I will send reports to update you on your child’s progress throughout the year! ** </w:t>
      </w:r>
    </w:p>
    <w:p w:rsidR="007638B4" w:rsidRDefault="007638B4" w:rsidP="007638B4"/>
    <w:p w:rsidR="007638B4" w:rsidRDefault="007638B4" w:rsidP="007638B4"/>
    <w:p w:rsidR="007638B4" w:rsidRDefault="007638B4" w:rsidP="007638B4"/>
    <w:p w:rsidR="007638B4" w:rsidRDefault="007638B4" w:rsidP="007638B4"/>
    <w:p w:rsidR="007638B4" w:rsidRDefault="007638B4" w:rsidP="007638B4"/>
    <w:p w:rsidR="007638B4" w:rsidRDefault="007638B4" w:rsidP="007638B4"/>
    <w:p w:rsidR="006136B2" w:rsidRDefault="006136B2"/>
    <w:sectPr w:rsidR="0061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30EF0"/>
    <w:multiLevelType w:val="hybridMultilevel"/>
    <w:tmpl w:val="8D9C452C"/>
    <w:lvl w:ilvl="0" w:tplc="6DB8C4E0">
      <w:start w:val="20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B4"/>
    <w:rsid w:val="005F1060"/>
    <w:rsid w:val="006136B2"/>
    <w:rsid w:val="007638B4"/>
    <w:rsid w:val="00A5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49C6"/>
  <w15:chartTrackingRefBased/>
  <w15:docId w15:val="{78A8CBA1-5A7A-49E3-AB37-019B19FA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B4"/>
    <w:pPr>
      <w:spacing w:after="200" w:line="276" w:lineRule="auto"/>
    </w:pPr>
  </w:style>
  <w:style w:type="paragraph" w:styleId="Heading1">
    <w:name w:val="heading 1"/>
    <w:basedOn w:val="Normal"/>
    <w:link w:val="Heading1Char"/>
    <w:uiPriority w:val="9"/>
    <w:qFormat/>
    <w:rsid w:val="007638B4"/>
    <w:pPr>
      <w:spacing w:before="100" w:beforeAutospacing="1" w:after="100" w:afterAutospacing="1" w:line="240" w:lineRule="auto"/>
      <w:outlineLvl w:val="0"/>
    </w:pPr>
    <w:rPr>
      <w:rFonts w:ascii="Times New Roman" w:eastAsia="Times New Roman" w:hAnsi="Times New Roman" w:cs="Times New Roman"/>
      <w:b/>
      <w:bCs/>
      <w:color w:val="111111"/>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8B4"/>
    <w:rPr>
      <w:rFonts w:ascii="Times New Roman" w:eastAsia="Times New Roman" w:hAnsi="Times New Roman" w:cs="Times New Roman"/>
      <w:b/>
      <w:bCs/>
      <w:color w:val="111111"/>
      <w:kern w:val="36"/>
      <w:sz w:val="30"/>
      <w:szCs w:val="30"/>
    </w:rPr>
  </w:style>
  <w:style w:type="character" w:styleId="Hyperlink">
    <w:name w:val="Hyperlink"/>
    <w:basedOn w:val="DefaultParagraphFont"/>
    <w:uiPriority w:val="99"/>
    <w:semiHidden/>
    <w:unhideWhenUsed/>
    <w:rsid w:val="007638B4"/>
    <w:rPr>
      <w:color w:val="003399"/>
      <w:u w:val="single"/>
    </w:rPr>
  </w:style>
  <w:style w:type="paragraph" w:styleId="ListParagraph">
    <w:name w:val="List Paragraph"/>
    <w:basedOn w:val="Normal"/>
    <w:uiPriority w:val="34"/>
    <w:qFormat/>
    <w:rsid w:val="007638B4"/>
    <w:pPr>
      <w:ind w:left="720"/>
      <w:contextualSpacing/>
    </w:pPr>
  </w:style>
  <w:style w:type="character" w:customStyle="1" w:styleId="a-size-extra-large">
    <w:name w:val="a-size-extra-large"/>
    <w:basedOn w:val="DefaultParagraphFont"/>
    <w:rsid w:val="007638B4"/>
  </w:style>
  <w:style w:type="character" w:customStyle="1" w:styleId="a-size-large">
    <w:name w:val="a-size-large"/>
    <w:basedOn w:val="DefaultParagraphFont"/>
    <w:rsid w:val="0076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rcek@sc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  PEARCE</dc:creator>
  <cp:keywords/>
  <dc:description/>
  <cp:lastModifiedBy>KELCI  PEARCE</cp:lastModifiedBy>
  <cp:revision>2</cp:revision>
  <dcterms:created xsi:type="dcterms:W3CDTF">2021-08-03T19:23:00Z</dcterms:created>
  <dcterms:modified xsi:type="dcterms:W3CDTF">2021-08-03T19:23:00Z</dcterms:modified>
</cp:coreProperties>
</file>